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A041" w14:textId="77777777" w:rsidR="00A45654" w:rsidRDefault="00A45654" w:rsidP="00A45654">
      <w:pPr>
        <w:jc w:val="center"/>
      </w:pPr>
      <w:r>
        <w:rPr>
          <w:noProof/>
        </w:rPr>
        <w:drawing>
          <wp:inline distT="0" distB="0" distL="0" distR="0" wp14:anchorId="34C1E920" wp14:editId="0E194C7E">
            <wp:extent cx="5760720" cy="588645"/>
            <wp:effectExtent l="0" t="0" r="0" b="1905"/>
            <wp:docPr id="984558811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A75FAEFF-FE36-07C8-B6F5-9AEB6D909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A75FAEFF-FE36-07C8-B6F5-9AEB6D909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3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3436"/>
        <w:gridCol w:w="997"/>
        <w:gridCol w:w="931"/>
        <w:gridCol w:w="1734"/>
        <w:gridCol w:w="1940"/>
        <w:gridCol w:w="2121"/>
        <w:gridCol w:w="2290"/>
      </w:tblGrid>
      <w:tr w:rsidR="00A45654" w:rsidRPr="0036174F" w14:paraId="2C0C24B8" w14:textId="77777777" w:rsidTr="005A26BF">
        <w:trPr>
          <w:trHeight w:val="502"/>
        </w:trPr>
        <w:tc>
          <w:tcPr>
            <w:tcW w:w="1386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5A564" w14:textId="77777777" w:rsidR="00A45654" w:rsidRDefault="00A45654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Załącznik nr 2a do SWZ</w:t>
            </w:r>
          </w:p>
          <w:p w14:paraId="0BE6EDFC" w14:textId="77777777" w:rsidR="00A45654" w:rsidRPr="00240159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Zadanie: "Wyposażenie budynku Gminnego Centrum Kultury w Gołuchowie" </w:t>
            </w:r>
          </w:p>
          <w:p w14:paraId="35448B61" w14:textId="77777777" w:rsidR="00A45654" w:rsidRPr="00240159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RI.271.3.2026</w:t>
            </w:r>
          </w:p>
          <w:p w14:paraId="21A3CFDF" w14:textId="77777777" w:rsidR="00A45654" w:rsidRPr="0039015B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246A6A5E" w14:textId="77777777" w:rsidR="00A45654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 w:rsidRPr="003901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highlight w:val="lightGray"/>
                <w:u w:val="single"/>
                <w:lang w:eastAsia="pl-PL"/>
                <w14:ligatures w14:val="none"/>
              </w:rPr>
              <w:t>Cześć 1. Dostawa nagłośnienia oraz oświetlenia sali widowiskowej</w:t>
            </w:r>
          </w:p>
          <w:p w14:paraId="217F4F26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u w:val="single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  <w:t>Formularz cenowy</w:t>
            </w:r>
          </w:p>
        </w:tc>
      </w:tr>
      <w:tr w:rsidR="00A45654" w:rsidRPr="0036174F" w14:paraId="2C35F6AB" w14:textId="77777777" w:rsidTr="005A26BF">
        <w:trPr>
          <w:trHeight w:val="436"/>
        </w:trPr>
        <w:tc>
          <w:tcPr>
            <w:tcW w:w="13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97E5C" w14:textId="77777777" w:rsidR="00A45654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Zadanie 1. Dostawa nagłośnienia oraz oświetlenia sali widowiskowej</w:t>
            </w:r>
          </w:p>
          <w:p w14:paraId="60A16F41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45654" w:rsidRPr="0036174F" w14:paraId="5A95E0CF" w14:textId="77777777" w:rsidTr="005A26BF">
        <w:trPr>
          <w:trHeight w:val="436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C0BC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2B221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80EB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6848D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7CC25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86C0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brutto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4F6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686C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A45654" w:rsidRPr="0036174F" w14:paraId="4CCD2E88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3C6A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098D4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Lampa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3F38E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4FB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559F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8389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B0AD1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ACB11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53815248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EEBB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51920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Przedłużacz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DE6D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EFAE7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3AC6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8304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F610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93D6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3A3198AE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7052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BD4D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Kable DMX do oświetlenia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5FFB2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4FDE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7C964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6080D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A4FB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E4E2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5BDB8A3E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1851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08B61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Nagłośnienie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EBAA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0DA76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A488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A9B5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565A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D8D1E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0ADFD680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5E45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2633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Mixer</w:t>
            </w:r>
            <w:proofErr w:type="spellEnd"/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do dźwięku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680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5341A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8A55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C442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E899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2080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6311EDBC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493B0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A0B4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dwóch mikrofonów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E417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A4A3A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8748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8CACC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AE7A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6B43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1439A03F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A4400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93C2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Kable 3FM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4588F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531F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98C4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5C24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88C0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E0605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63796DA7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54DBC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C54C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Kable 10FM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4973B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79C1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CF10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659C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18D7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E405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3C55401D" w14:textId="77777777" w:rsidTr="005A26BF">
        <w:trPr>
          <w:trHeight w:val="436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97B4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8ADC8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Kable 20FM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9FE1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6CDA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D989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3DCD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C3EE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34EDD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45654" w:rsidRPr="0036174F" w14:paraId="30EAA4D2" w14:textId="77777777" w:rsidTr="005A26BF">
        <w:trPr>
          <w:trHeight w:val="436"/>
        </w:trPr>
        <w:tc>
          <w:tcPr>
            <w:tcW w:w="9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96B7B" w14:textId="77777777" w:rsidR="00A45654" w:rsidRPr="0036174F" w:rsidRDefault="00A45654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Razem: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2A73" w14:textId="77777777" w:rsidR="00A45654" w:rsidRPr="0036174F" w:rsidRDefault="00A4565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22C4F" w14:textId="77777777" w:rsidR="00A45654" w:rsidRPr="0036174F" w:rsidRDefault="00A4565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F88573D" w14:textId="77777777" w:rsidR="00805CB6" w:rsidRDefault="00805CB6"/>
    <w:sectPr w:rsidR="00805CB6" w:rsidSect="00A456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4"/>
    <w:rsid w:val="007934C5"/>
    <w:rsid w:val="00805CB6"/>
    <w:rsid w:val="00A45654"/>
    <w:rsid w:val="00F7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71B5"/>
  <w15:chartTrackingRefBased/>
  <w15:docId w15:val="{C3E06987-1A03-4C9D-9DBC-BC13CF2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654"/>
  </w:style>
  <w:style w:type="paragraph" w:styleId="Nagwek1">
    <w:name w:val="heading 1"/>
    <w:basedOn w:val="Normalny"/>
    <w:next w:val="Normalny"/>
    <w:link w:val="Nagwek1Znak"/>
    <w:uiPriority w:val="9"/>
    <w:qFormat/>
    <w:rsid w:val="00A4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6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559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</cp:revision>
  <dcterms:created xsi:type="dcterms:W3CDTF">2026-03-20T11:58:00Z</dcterms:created>
  <dcterms:modified xsi:type="dcterms:W3CDTF">2026-03-20T11:59:00Z</dcterms:modified>
</cp:coreProperties>
</file>